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6" w:rsidRP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b/>
          <w:color w:val="454656"/>
          <w:sz w:val="28"/>
          <w:szCs w:val="28"/>
        </w:rPr>
      </w:pPr>
      <w:r w:rsidRPr="009712B6">
        <w:rPr>
          <w:rFonts w:asciiTheme="minorHAnsi" w:hAnsiTheme="minorHAnsi" w:cstheme="minorHAnsi"/>
          <w:b/>
          <w:color w:val="454656"/>
          <w:sz w:val="28"/>
          <w:szCs w:val="28"/>
        </w:rPr>
        <w:t>Program wyjazdu</w:t>
      </w:r>
    </w:p>
    <w:p w:rsid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>
        <w:rPr>
          <w:rFonts w:asciiTheme="minorHAnsi" w:hAnsiTheme="minorHAnsi" w:cstheme="minorHAnsi"/>
          <w:color w:val="454656"/>
          <w:sz w:val="28"/>
          <w:szCs w:val="28"/>
        </w:rPr>
        <w:t>S</w:t>
      </w:r>
      <w:r w:rsidRPr="009712B6">
        <w:rPr>
          <w:rFonts w:asciiTheme="minorHAnsi" w:hAnsiTheme="minorHAnsi" w:cstheme="minorHAnsi"/>
          <w:color w:val="454656"/>
          <w:sz w:val="28"/>
          <w:szCs w:val="28"/>
        </w:rPr>
        <w:t xml:space="preserve">obota 9 września godz. 7.00 – wyjazd do Kalwarii Pacławskiej. </w:t>
      </w:r>
    </w:p>
    <w:p w:rsidR="009712B6" w:rsidRP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 w:rsidRPr="009712B6">
        <w:rPr>
          <w:rFonts w:asciiTheme="minorHAnsi" w:hAnsiTheme="minorHAnsi" w:cstheme="minorHAnsi"/>
          <w:color w:val="454656"/>
          <w:sz w:val="28"/>
          <w:szCs w:val="28"/>
        </w:rPr>
        <w:t>Ok. 13.00 Msza św. zwiedzanie sanktuarium</w:t>
      </w:r>
    </w:p>
    <w:p w:rsidR="009712B6" w:rsidRP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>
        <w:rPr>
          <w:rFonts w:asciiTheme="minorHAnsi" w:hAnsiTheme="minorHAnsi" w:cstheme="minorHAnsi"/>
          <w:color w:val="454656"/>
          <w:sz w:val="28"/>
          <w:szCs w:val="28"/>
        </w:rPr>
        <w:t>16</w:t>
      </w:r>
      <w:r w:rsidRPr="009712B6">
        <w:rPr>
          <w:rFonts w:asciiTheme="minorHAnsi" w:hAnsiTheme="minorHAnsi" w:cstheme="minorHAnsi"/>
          <w:color w:val="454656"/>
          <w:sz w:val="28"/>
          <w:szCs w:val="28"/>
        </w:rPr>
        <w:t>.00 – obiadokolacja w Rzeszowie – hotel Eden</w:t>
      </w:r>
    </w:p>
    <w:p w:rsidR="009712B6" w:rsidRP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>
        <w:rPr>
          <w:rFonts w:asciiTheme="minorHAnsi" w:hAnsiTheme="minorHAnsi" w:cstheme="minorHAnsi"/>
          <w:color w:val="454656"/>
          <w:sz w:val="28"/>
          <w:szCs w:val="28"/>
        </w:rPr>
        <w:t>Po obiadokolacji wyjazd na koncert do Markowej</w:t>
      </w:r>
    </w:p>
    <w:p w:rsid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 w:rsidRPr="009712B6">
        <w:rPr>
          <w:rFonts w:asciiTheme="minorHAnsi" w:hAnsiTheme="minorHAnsi" w:cstheme="minorHAnsi"/>
          <w:color w:val="454656"/>
          <w:sz w:val="28"/>
          <w:szCs w:val="28"/>
        </w:rPr>
        <w:t>Niedziela – 7.00 – śniadanie w hotelu i wyjazd do Markowej</w:t>
      </w:r>
    </w:p>
    <w:p w:rsid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 w:rsidRPr="009712B6">
        <w:rPr>
          <w:rFonts w:asciiTheme="minorHAnsi" w:hAnsiTheme="minorHAnsi" w:cstheme="minorHAnsi"/>
          <w:color w:val="454656"/>
          <w:sz w:val="28"/>
          <w:szCs w:val="28"/>
        </w:rPr>
        <w:t>10.00 – Msz</w:t>
      </w:r>
      <w:r>
        <w:rPr>
          <w:rFonts w:asciiTheme="minorHAnsi" w:hAnsiTheme="minorHAnsi" w:cstheme="minorHAnsi"/>
          <w:color w:val="454656"/>
          <w:sz w:val="28"/>
          <w:szCs w:val="28"/>
        </w:rPr>
        <w:t>a św. beatyfikacyjna w Markowej</w:t>
      </w:r>
      <w:r w:rsidRPr="009712B6">
        <w:rPr>
          <w:rFonts w:asciiTheme="minorHAnsi" w:hAnsiTheme="minorHAnsi" w:cstheme="minorHAnsi"/>
          <w:color w:val="454656"/>
          <w:sz w:val="28"/>
          <w:szCs w:val="28"/>
        </w:rPr>
        <w:t xml:space="preserve"> </w:t>
      </w:r>
    </w:p>
    <w:p w:rsid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>
        <w:rPr>
          <w:rFonts w:asciiTheme="minorHAnsi" w:hAnsiTheme="minorHAnsi" w:cstheme="minorHAnsi"/>
          <w:color w:val="454656"/>
          <w:sz w:val="28"/>
          <w:szCs w:val="28"/>
        </w:rPr>
        <w:t>P</w:t>
      </w:r>
      <w:r w:rsidRPr="009712B6">
        <w:rPr>
          <w:rFonts w:asciiTheme="minorHAnsi" w:hAnsiTheme="minorHAnsi" w:cstheme="minorHAnsi"/>
          <w:color w:val="454656"/>
          <w:sz w:val="28"/>
          <w:szCs w:val="28"/>
        </w:rPr>
        <w:t>o Mszy powrót do Warszawy</w:t>
      </w:r>
    </w:p>
    <w:p w:rsidR="009712B6" w:rsidRPr="009712B6" w:rsidRDefault="009712B6" w:rsidP="009712B6">
      <w:pPr>
        <w:pStyle w:val="NormalnyWeb"/>
        <w:shd w:val="clear" w:color="auto" w:fill="FFFFFF"/>
        <w:spacing w:before="333" w:beforeAutospacing="0" w:after="333" w:afterAutospacing="0"/>
        <w:rPr>
          <w:rFonts w:asciiTheme="minorHAnsi" w:hAnsiTheme="minorHAnsi" w:cstheme="minorHAnsi"/>
          <w:color w:val="454656"/>
          <w:sz w:val="28"/>
          <w:szCs w:val="28"/>
        </w:rPr>
      </w:pPr>
      <w:r>
        <w:rPr>
          <w:rFonts w:asciiTheme="minorHAnsi" w:hAnsiTheme="minorHAnsi" w:cstheme="minorHAnsi"/>
          <w:color w:val="454656"/>
          <w:sz w:val="28"/>
          <w:szCs w:val="28"/>
        </w:rPr>
        <w:t>W drodze powrotnej zatrzymamy się w restauracji (prawdopodobnie restauracja Horyzont w Jasionce) obiad dwudaniowy ok. 4o zł (koszt nie wliczony w cenę wyjazdu)</w:t>
      </w:r>
    </w:p>
    <w:p w:rsidR="00875E65" w:rsidRDefault="00875E65"/>
    <w:sectPr w:rsidR="00875E65" w:rsidSect="008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12B6"/>
    <w:rsid w:val="00875E65"/>
    <w:rsid w:val="009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2023-08-30T18:13:00Z</dcterms:created>
  <dcterms:modified xsi:type="dcterms:W3CDTF">2023-08-30T18:20:00Z</dcterms:modified>
</cp:coreProperties>
</file>